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D325" w14:textId="77777777" w:rsidR="00043A38" w:rsidRPr="00765203" w:rsidRDefault="00043A38" w:rsidP="00043A38">
      <w:pPr>
        <w:pStyle w:val="Default"/>
        <w:rPr>
          <w:rFonts w:ascii="Times New Roman" w:hAnsi="Times New Roman" w:cs="Times New Roman"/>
          <w:b/>
          <w:bCs/>
          <w:sz w:val="48"/>
          <w:szCs w:val="48"/>
        </w:rPr>
      </w:pPr>
      <w:r w:rsidRPr="00765203">
        <w:rPr>
          <w:rFonts w:ascii="Times New Roman" w:hAnsi="Times New Roman" w:cs="Times New Roman"/>
          <w:b/>
          <w:bCs/>
          <w:sz w:val="48"/>
          <w:szCs w:val="48"/>
        </w:rPr>
        <w:t>The Thoroton Society of Nottinghamshire</w:t>
      </w:r>
    </w:p>
    <w:p w14:paraId="6735B1D9" w14:textId="01CDEC55" w:rsidR="00765203" w:rsidRPr="007E388A" w:rsidRDefault="00043A38" w:rsidP="00043A38">
      <w:pPr>
        <w:pStyle w:val="Default"/>
        <w:rPr>
          <w:rFonts w:ascii="Arial" w:hAnsi="Arial" w:cs="Arial"/>
          <w:sz w:val="18"/>
          <w:szCs w:val="18"/>
        </w:rPr>
      </w:pPr>
      <w:r w:rsidRPr="007E388A">
        <w:rPr>
          <w:rFonts w:ascii="Arial" w:hAnsi="Arial" w:cs="Arial"/>
          <w:sz w:val="18"/>
          <w:szCs w:val="18"/>
        </w:rPr>
        <w:t>Membership Secretary: Paul Baker</w:t>
      </w:r>
    </w:p>
    <w:p w14:paraId="7B397792" w14:textId="11F4B0EB" w:rsidR="00043A38" w:rsidRPr="007E388A" w:rsidRDefault="00043A38" w:rsidP="00043A38">
      <w:pPr>
        <w:pStyle w:val="Default"/>
        <w:rPr>
          <w:rFonts w:ascii="Arial" w:hAnsi="Arial" w:cs="Arial"/>
          <w:sz w:val="18"/>
          <w:szCs w:val="18"/>
        </w:rPr>
      </w:pPr>
      <w:r w:rsidRPr="007E388A">
        <w:rPr>
          <w:rFonts w:ascii="Arial" w:hAnsi="Arial" w:cs="Arial"/>
          <w:sz w:val="18"/>
          <w:szCs w:val="18"/>
        </w:rPr>
        <w:t>11 Hanover Court, Staverton Road, Nottingham NG8 4FL</w:t>
      </w:r>
    </w:p>
    <w:p w14:paraId="6544AD4E" w14:textId="66AD1F3D" w:rsidR="00043A38" w:rsidRPr="007E388A" w:rsidRDefault="00043A38" w:rsidP="00043A38">
      <w:pPr>
        <w:pStyle w:val="Default"/>
        <w:rPr>
          <w:rFonts w:ascii="Arial" w:hAnsi="Arial" w:cs="Arial"/>
          <w:sz w:val="18"/>
          <w:szCs w:val="18"/>
        </w:rPr>
      </w:pPr>
      <w:r w:rsidRPr="007E388A">
        <w:rPr>
          <w:rFonts w:ascii="Arial" w:hAnsi="Arial" w:cs="Arial"/>
          <w:sz w:val="18"/>
          <w:szCs w:val="18"/>
        </w:rPr>
        <w:t xml:space="preserve">Email: </w:t>
      </w:r>
      <w:r w:rsidRPr="007E388A">
        <w:rPr>
          <w:rFonts w:ascii="Arial" w:hAnsi="Arial" w:cs="Arial"/>
          <w:color w:val="0000FF"/>
          <w:sz w:val="18"/>
          <w:szCs w:val="18"/>
        </w:rPr>
        <w:t xml:space="preserve">membership@thorotonsociety.org.uk </w:t>
      </w:r>
    </w:p>
    <w:p w14:paraId="16B96786" w14:textId="77777777" w:rsidR="00043A38" w:rsidRPr="00765203" w:rsidRDefault="00043A38" w:rsidP="00043A38">
      <w:pPr>
        <w:pStyle w:val="Default"/>
        <w:rPr>
          <w:rFonts w:ascii="Arial" w:hAnsi="Arial" w:cs="Arial"/>
          <w:color w:val="auto"/>
        </w:rPr>
      </w:pPr>
    </w:p>
    <w:p w14:paraId="61C53F84" w14:textId="5C1D22A2" w:rsidR="00043A38" w:rsidRPr="007E388A" w:rsidRDefault="00043A38" w:rsidP="00043A38">
      <w:pPr>
        <w:pStyle w:val="Default"/>
        <w:rPr>
          <w:rFonts w:ascii="Arial" w:hAnsi="Arial" w:cs="Arial"/>
          <w:color w:val="auto"/>
          <w:sz w:val="22"/>
          <w:szCs w:val="22"/>
        </w:rPr>
      </w:pPr>
      <w:r w:rsidRPr="007E388A">
        <w:rPr>
          <w:rFonts w:ascii="Arial" w:hAnsi="Arial" w:cs="Arial"/>
          <w:b/>
          <w:bCs/>
          <w:color w:val="auto"/>
          <w:sz w:val="22"/>
          <w:szCs w:val="22"/>
        </w:rPr>
        <w:t xml:space="preserve">MEMBERSHIP APPLICATION FORM </w:t>
      </w:r>
    </w:p>
    <w:p w14:paraId="6722A1DD" w14:textId="57628070" w:rsidR="00043A38" w:rsidRPr="007E388A" w:rsidRDefault="00043A38" w:rsidP="00043A38">
      <w:pPr>
        <w:pStyle w:val="Default"/>
        <w:rPr>
          <w:rFonts w:ascii="Arial" w:hAnsi="Arial" w:cs="Arial"/>
          <w:color w:val="auto"/>
          <w:sz w:val="20"/>
          <w:szCs w:val="20"/>
        </w:rPr>
      </w:pPr>
      <w:r w:rsidRPr="007E388A">
        <w:rPr>
          <w:rFonts w:ascii="Arial" w:hAnsi="Arial" w:cs="Arial"/>
          <w:color w:val="auto"/>
          <w:sz w:val="20"/>
          <w:szCs w:val="20"/>
        </w:rPr>
        <w:t xml:space="preserve">If you would like to join the Thoroton Society, please complete the form below and send it to the Membership Secretary at the above address. Forms may also be scanned and sent </w:t>
      </w:r>
      <w:r w:rsidR="00765203" w:rsidRPr="007E388A">
        <w:rPr>
          <w:rFonts w:ascii="Arial" w:hAnsi="Arial" w:cs="Arial"/>
          <w:color w:val="auto"/>
          <w:sz w:val="20"/>
          <w:szCs w:val="20"/>
        </w:rPr>
        <w:t>by</w:t>
      </w:r>
      <w:r w:rsidRPr="007E388A">
        <w:rPr>
          <w:rFonts w:ascii="Arial" w:hAnsi="Arial" w:cs="Arial"/>
          <w:color w:val="auto"/>
          <w:sz w:val="20"/>
          <w:szCs w:val="20"/>
        </w:rPr>
        <w:t xml:space="preserve"> email </w:t>
      </w:r>
      <w:r w:rsidR="00765203" w:rsidRPr="007E388A">
        <w:rPr>
          <w:rFonts w:ascii="Arial" w:hAnsi="Arial" w:cs="Arial"/>
          <w:color w:val="auto"/>
          <w:sz w:val="20"/>
          <w:szCs w:val="20"/>
        </w:rPr>
        <w:t xml:space="preserve">to the address </w:t>
      </w:r>
      <w:r w:rsidRPr="007E388A">
        <w:rPr>
          <w:rFonts w:ascii="Arial" w:hAnsi="Arial" w:cs="Arial"/>
          <w:color w:val="auto"/>
          <w:sz w:val="20"/>
          <w:szCs w:val="20"/>
        </w:rPr>
        <w:t>shown.</w:t>
      </w:r>
    </w:p>
    <w:p w14:paraId="5B4E286C" w14:textId="77777777" w:rsidR="00043A38" w:rsidRPr="00765203" w:rsidRDefault="00043A38" w:rsidP="00043A38">
      <w:pPr>
        <w:pStyle w:val="Default"/>
        <w:rPr>
          <w:rFonts w:ascii="Arial" w:hAnsi="Arial" w:cs="Arial"/>
          <w:color w:val="auto"/>
          <w:sz w:val="22"/>
          <w:szCs w:val="22"/>
        </w:rPr>
      </w:pPr>
    </w:p>
    <w:p w14:paraId="36A87F3E" w14:textId="77777777" w:rsidR="00043A38" w:rsidRPr="00765203" w:rsidRDefault="00043A38" w:rsidP="00043A38">
      <w:pPr>
        <w:pStyle w:val="Default"/>
        <w:rPr>
          <w:rFonts w:ascii="Arial" w:hAnsi="Arial" w:cs="Arial"/>
          <w:b/>
          <w:bCs/>
          <w:color w:val="auto"/>
          <w:sz w:val="22"/>
          <w:szCs w:val="22"/>
        </w:rPr>
      </w:pPr>
      <w:r w:rsidRPr="00765203">
        <w:rPr>
          <w:rFonts w:ascii="Arial" w:hAnsi="Arial" w:cs="Arial"/>
          <w:b/>
          <w:bCs/>
          <w:color w:val="auto"/>
          <w:sz w:val="22"/>
          <w:szCs w:val="22"/>
        </w:rPr>
        <w:t xml:space="preserve">I/We wish to join the Thoroton Society of Nottinghamshire </w:t>
      </w:r>
      <w:r w:rsidRPr="00961469">
        <w:rPr>
          <w:rFonts w:ascii="Arial" w:hAnsi="Arial" w:cs="Arial"/>
          <w:b/>
          <w:bCs/>
          <w:color w:val="auto"/>
          <w:sz w:val="18"/>
          <w:szCs w:val="18"/>
        </w:rPr>
        <w:t>(PLEASE PRINT)</w:t>
      </w:r>
      <w:r w:rsidRPr="00765203">
        <w:rPr>
          <w:rFonts w:ascii="Arial" w:hAnsi="Arial" w:cs="Arial"/>
          <w:b/>
          <w:bCs/>
          <w:color w:val="auto"/>
          <w:sz w:val="22"/>
          <w:szCs w:val="22"/>
        </w:rPr>
        <w:t xml:space="preserve"> </w:t>
      </w:r>
    </w:p>
    <w:p w14:paraId="014FE6A3" w14:textId="77777777" w:rsidR="00043A38" w:rsidRPr="00765203" w:rsidRDefault="00043A38" w:rsidP="00043A38">
      <w:pPr>
        <w:pStyle w:val="Default"/>
        <w:rPr>
          <w:rFonts w:ascii="Arial" w:hAnsi="Arial" w:cs="Arial"/>
          <w:color w:val="auto"/>
          <w:sz w:val="22"/>
          <w:szCs w:val="22"/>
        </w:rPr>
      </w:pPr>
    </w:p>
    <w:p w14:paraId="79262CD6" w14:textId="04FE67DE" w:rsidR="00043A38" w:rsidRPr="00765203" w:rsidRDefault="00043A38" w:rsidP="00043A38">
      <w:pPr>
        <w:pStyle w:val="Default"/>
        <w:rPr>
          <w:rFonts w:ascii="Arial" w:hAnsi="Arial" w:cs="Arial"/>
          <w:color w:val="auto"/>
          <w:sz w:val="22"/>
          <w:szCs w:val="22"/>
        </w:rPr>
      </w:pPr>
      <w:r w:rsidRPr="00765203">
        <w:rPr>
          <w:rFonts w:ascii="Arial" w:hAnsi="Arial" w:cs="Arial"/>
          <w:b/>
          <w:bCs/>
          <w:color w:val="auto"/>
          <w:sz w:val="22"/>
          <w:szCs w:val="22"/>
        </w:rPr>
        <w:t>Title:</w:t>
      </w:r>
      <w:r w:rsidRPr="00765203">
        <w:rPr>
          <w:rFonts w:ascii="Arial" w:hAnsi="Arial" w:cs="Arial"/>
          <w:color w:val="auto"/>
          <w:sz w:val="22"/>
          <w:szCs w:val="22"/>
        </w:rPr>
        <w:t xml:space="preserve"> _________ </w:t>
      </w:r>
      <w:r w:rsidRPr="00765203">
        <w:rPr>
          <w:rFonts w:ascii="Arial" w:hAnsi="Arial" w:cs="Arial"/>
          <w:b/>
          <w:bCs/>
          <w:color w:val="auto"/>
          <w:sz w:val="22"/>
          <w:szCs w:val="22"/>
        </w:rPr>
        <w:t>Name:</w:t>
      </w:r>
      <w:r w:rsidRPr="00765203">
        <w:rPr>
          <w:rFonts w:ascii="Arial" w:hAnsi="Arial" w:cs="Arial"/>
          <w:color w:val="auto"/>
          <w:sz w:val="22"/>
          <w:szCs w:val="22"/>
        </w:rPr>
        <w:t xml:space="preserve"> ___________________________</w:t>
      </w:r>
      <w:r w:rsidR="00883573">
        <w:rPr>
          <w:rFonts w:ascii="Arial" w:hAnsi="Arial" w:cs="Arial"/>
          <w:color w:val="auto"/>
          <w:sz w:val="22"/>
          <w:szCs w:val="22"/>
        </w:rPr>
        <w:t>____________________</w:t>
      </w:r>
      <w:r w:rsidRPr="00765203">
        <w:rPr>
          <w:rFonts w:ascii="Arial" w:hAnsi="Arial" w:cs="Arial"/>
          <w:color w:val="auto"/>
          <w:sz w:val="22"/>
          <w:szCs w:val="22"/>
        </w:rPr>
        <w:t xml:space="preserve">_________ </w:t>
      </w:r>
    </w:p>
    <w:p w14:paraId="1871F38A" w14:textId="77777777" w:rsidR="00043A38" w:rsidRPr="00765203" w:rsidRDefault="00043A38" w:rsidP="00043A38">
      <w:pPr>
        <w:pStyle w:val="Default"/>
        <w:rPr>
          <w:rFonts w:ascii="Arial" w:hAnsi="Arial" w:cs="Arial"/>
          <w:color w:val="auto"/>
          <w:sz w:val="22"/>
          <w:szCs w:val="22"/>
        </w:rPr>
      </w:pPr>
    </w:p>
    <w:p w14:paraId="4892FA3D" w14:textId="631D97FE" w:rsidR="00043A38" w:rsidRPr="00765203" w:rsidRDefault="00043A38" w:rsidP="00043A38">
      <w:pPr>
        <w:pStyle w:val="Default"/>
        <w:rPr>
          <w:rFonts w:ascii="Arial" w:hAnsi="Arial" w:cs="Arial"/>
          <w:color w:val="auto"/>
          <w:sz w:val="22"/>
          <w:szCs w:val="22"/>
        </w:rPr>
      </w:pPr>
      <w:r w:rsidRPr="00765203">
        <w:rPr>
          <w:rFonts w:ascii="Arial" w:hAnsi="Arial" w:cs="Arial"/>
          <w:b/>
          <w:bCs/>
          <w:color w:val="auto"/>
          <w:sz w:val="22"/>
          <w:szCs w:val="22"/>
        </w:rPr>
        <w:t>Address:</w:t>
      </w:r>
      <w:r w:rsidRPr="00765203">
        <w:rPr>
          <w:rFonts w:ascii="Arial" w:hAnsi="Arial" w:cs="Arial"/>
          <w:color w:val="auto"/>
          <w:sz w:val="22"/>
          <w:szCs w:val="22"/>
        </w:rPr>
        <w:t xml:space="preserve"> _________________________</w:t>
      </w:r>
      <w:r w:rsidR="00883573">
        <w:rPr>
          <w:rFonts w:ascii="Arial" w:hAnsi="Arial" w:cs="Arial"/>
          <w:color w:val="auto"/>
          <w:sz w:val="22"/>
          <w:szCs w:val="22"/>
        </w:rPr>
        <w:t>____________________</w:t>
      </w:r>
      <w:r w:rsidRPr="00765203">
        <w:rPr>
          <w:rFonts w:ascii="Arial" w:hAnsi="Arial" w:cs="Arial"/>
          <w:color w:val="auto"/>
          <w:sz w:val="22"/>
          <w:szCs w:val="22"/>
        </w:rPr>
        <w:t xml:space="preserve">_______________________ </w:t>
      </w:r>
    </w:p>
    <w:p w14:paraId="059A33BB" w14:textId="77777777" w:rsidR="00043A38" w:rsidRPr="00765203" w:rsidRDefault="00043A38" w:rsidP="00043A38">
      <w:pPr>
        <w:pStyle w:val="Default"/>
        <w:rPr>
          <w:rFonts w:ascii="Arial" w:hAnsi="Arial" w:cs="Arial"/>
          <w:color w:val="auto"/>
          <w:sz w:val="22"/>
          <w:szCs w:val="22"/>
        </w:rPr>
      </w:pPr>
    </w:p>
    <w:p w14:paraId="4996D099" w14:textId="0029C8C0" w:rsidR="00043A38" w:rsidRPr="00765203" w:rsidRDefault="00883573" w:rsidP="00043A38">
      <w:pPr>
        <w:pStyle w:val="Default"/>
        <w:rPr>
          <w:rFonts w:ascii="Arial" w:hAnsi="Arial" w:cs="Arial"/>
          <w:color w:val="auto"/>
          <w:sz w:val="22"/>
          <w:szCs w:val="22"/>
        </w:rPr>
      </w:pPr>
      <w:r>
        <w:rPr>
          <w:rFonts w:ascii="Arial" w:hAnsi="Arial" w:cs="Arial"/>
          <w:color w:val="auto"/>
          <w:sz w:val="22"/>
          <w:szCs w:val="22"/>
        </w:rPr>
        <w:t xml:space="preserve">       </w:t>
      </w:r>
      <w:r w:rsidR="00043A38" w:rsidRPr="00765203">
        <w:rPr>
          <w:rFonts w:ascii="Arial" w:hAnsi="Arial" w:cs="Arial"/>
          <w:color w:val="auto"/>
          <w:sz w:val="22"/>
          <w:szCs w:val="22"/>
        </w:rPr>
        <w:t xml:space="preserve">________________________________________________ </w:t>
      </w:r>
      <w:r w:rsidR="00043A38" w:rsidRPr="00765203">
        <w:rPr>
          <w:rFonts w:ascii="Arial" w:hAnsi="Arial" w:cs="Arial"/>
          <w:b/>
          <w:bCs/>
          <w:color w:val="auto"/>
          <w:sz w:val="22"/>
          <w:szCs w:val="22"/>
        </w:rPr>
        <w:t>Postcode:</w:t>
      </w:r>
      <w:r w:rsidR="00043A38" w:rsidRPr="00765203">
        <w:rPr>
          <w:rFonts w:ascii="Arial" w:hAnsi="Arial" w:cs="Arial"/>
          <w:color w:val="auto"/>
          <w:sz w:val="22"/>
          <w:szCs w:val="22"/>
        </w:rPr>
        <w:t xml:space="preserve"> _______________ </w:t>
      </w:r>
    </w:p>
    <w:p w14:paraId="510257B3" w14:textId="77777777" w:rsidR="00043A38" w:rsidRPr="00765203" w:rsidRDefault="00043A38" w:rsidP="00043A38">
      <w:pPr>
        <w:pStyle w:val="Default"/>
        <w:rPr>
          <w:rFonts w:ascii="Arial" w:hAnsi="Arial" w:cs="Arial"/>
          <w:color w:val="auto"/>
          <w:sz w:val="22"/>
          <w:szCs w:val="22"/>
        </w:rPr>
      </w:pPr>
    </w:p>
    <w:p w14:paraId="39CD60A3" w14:textId="47C027E7" w:rsidR="00043A38" w:rsidRPr="00765203" w:rsidRDefault="00043A38" w:rsidP="00043A38">
      <w:pPr>
        <w:pStyle w:val="Default"/>
        <w:rPr>
          <w:rFonts w:ascii="Arial" w:hAnsi="Arial" w:cs="Arial"/>
          <w:color w:val="auto"/>
          <w:sz w:val="22"/>
          <w:szCs w:val="22"/>
        </w:rPr>
      </w:pPr>
      <w:r w:rsidRPr="00765203">
        <w:rPr>
          <w:rFonts w:ascii="Arial" w:hAnsi="Arial" w:cs="Arial"/>
          <w:b/>
          <w:bCs/>
          <w:color w:val="auto"/>
          <w:sz w:val="22"/>
          <w:szCs w:val="22"/>
        </w:rPr>
        <w:t>Tel:</w:t>
      </w:r>
      <w:r w:rsidRPr="00765203">
        <w:rPr>
          <w:rFonts w:ascii="Arial" w:hAnsi="Arial" w:cs="Arial"/>
          <w:color w:val="auto"/>
          <w:sz w:val="22"/>
          <w:szCs w:val="22"/>
        </w:rPr>
        <w:t xml:space="preserve"> _____________</w:t>
      </w:r>
      <w:r w:rsidR="00883573">
        <w:rPr>
          <w:rFonts w:ascii="Arial" w:hAnsi="Arial" w:cs="Arial"/>
          <w:color w:val="auto"/>
          <w:sz w:val="22"/>
          <w:szCs w:val="22"/>
        </w:rPr>
        <w:t>___</w:t>
      </w:r>
      <w:r w:rsidRPr="00765203">
        <w:rPr>
          <w:rFonts w:ascii="Arial" w:hAnsi="Arial" w:cs="Arial"/>
          <w:color w:val="auto"/>
          <w:sz w:val="22"/>
          <w:szCs w:val="22"/>
        </w:rPr>
        <w:t xml:space="preserve">______ </w:t>
      </w:r>
      <w:r w:rsidR="00C37AD4">
        <w:rPr>
          <w:rFonts w:ascii="Arial" w:hAnsi="Arial" w:cs="Arial"/>
          <w:color w:val="auto"/>
          <w:sz w:val="22"/>
          <w:szCs w:val="22"/>
        </w:rPr>
        <w:t xml:space="preserve">  </w:t>
      </w:r>
      <w:r w:rsidRPr="00C37AD4">
        <w:rPr>
          <w:rFonts w:ascii="Arial" w:hAnsi="Arial" w:cs="Arial"/>
          <w:b/>
          <w:bCs/>
          <w:color w:val="auto"/>
          <w:sz w:val="22"/>
          <w:szCs w:val="22"/>
        </w:rPr>
        <w:t>email address</w:t>
      </w:r>
      <w:r w:rsidRPr="00765203">
        <w:rPr>
          <w:rFonts w:ascii="Arial" w:hAnsi="Arial" w:cs="Arial"/>
          <w:color w:val="auto"/>
          <w:sz w:val="22"/>
          <w:szCs w:val="22"/>
        </w:rPr>
        <w:t xml:space="preserve">*_____________________________________ </w:t>
      </w:r>
    </w:p>
    <w:p w14:paraId="17012C01" w14:textId="3DE83F6B" w:rsidR="00043A38" w:rsidRPr="00765203" w:rsidRDefault="00043A38" w:rsidP="00043A38">
      <w:pPr>
        <w:pStyle w:val="Default"/>
        <w:rPr>
          <w:rFonts w:ascii="Arial" w:hAnsi="Arial" w:cs="Arial"/>
          <w:color w:val="auto"/>
          <w:sz w:val="20"/>
          <w:szCs w:val="20"/>
        </w:rPr>
      </w:pPr>
      <w:r w:rsidRPr="00765203">
        <w:rPr>
          <w:rFonts w:ascii="Arial" w:hAnsi="Arial" w:cs="Arial"/>
          <w:color w:val="auto"/>
          <w:sz w:val="20"/>
          <w:szCs w:val="20"/>
        </w:rPr>
        <w:t xml:space="preserve">*The Society would like to use email to contact you from time to time about Society business and forthcoming events through a regular eBulletin. We confirm that we will not pass your address on to any other party. </w:t>
      </w:r>
    </w:p>
    <w:p w14:paraId="5159656D" w14:textId="77777777" w:rsidR="00043A38" w:rsidRPr="00765203" w:rsidRDefault="00043A38" w:rsidP="00043A38">
      <w:pPr>
        <w:pStyle w:val="Default"/>
        <w:rPr>
          <w:rFonts w:ascii="Arial" w:hAnsi="Arial" w:cs="Arial"/>
          <w:color w:val="auto"/>
          <w:sz w:val="20"/>
          <w:szCs w:val="20"/>
        </w:rPr>
      </w:pPr>
    </w:p>
    <w:p w14:paraId="2301CD39" w14:textId="52FC7D94" w:rsidR="00043A38" w:rsidRPr="00765203" w:rsidRDefault="00043A38" w:rsidP="00043A38">
      <w:pPr>
        <w:pStyle w:val="Default"/>
        <w:rPr>
          <w:rFonts w:ascii="Arial" w:hAnsi="Arial" w:cs="Arial"/>
          <w:color w:val="auto"/>
          <w:sz w:val="20"/>
          <w:szCs w:val="20"/>
        </w:rPr>
      </w:pPr>
      <w:r w:rsidRPr="00765203">
        <w:rPr>
          <w:rFonts w:ascii="Arial" w:hAnsi="Arial" w:cs="Arial"/>
          <w:color w:val="auto"/>
          <w:sz w:val="20"/>
          <w:szCs w:val="20"/>
        </w:rPr>
        <w:t>Please tick here if you are willing for the Society to contact you via email: _____</w:t>
      </w:r>
    </w:p>
    <w:p w14:paraId="2A413F10" w14:textId="77777777" w:rsidR="00C37AD4" w:rsidRDefault="00C37AD4" w:rsidP="00043A38">
      <w:pPr>
        <w:rPr>
          <w:rFonts w:ascii="Calibri" w:hAnsi="Calibri" w:cs="Calibri"/>
          <w:color w:val="000000"/>
          <w:kern w:val="0"/>
          <w:sz w:val="23"/>
          <w:szCs w:val="23"/>
        </w:rPr>
      </w:pPr>
    </w:p>
    <w:tbl>
      <w:tblPr>
        <w:tblStyle w:val="TableGrid"/>
        <w:tblW w:w="0" w:type="auto"/>
        <w:tblLook w:val="04A0" w:firstRow="1" w:lastRow="0" w:firstColumn="1" w:lastColumn="0" w:noHBand="0" w:noVBand="1"/>
      </w:tblPr>
      <w:tblGrid>
        <w:gridCol w:w="4649"/>
        <w:gridCol w:w="4649"/>
      </w:tblGrid>
      <w:tr w:rsidR="00C37AD4" w14:paraId="1FE28A6D" w14:textId="77777777" w:rsidTr="00F06D0A">
        <w:trPr>
          <w:trHeight w:val="397"/>
        </w:trPr>
        <w:tc>
          <w:tcPr>
            <w:tcW w:w="4649" w:type="dxa"/>
            <w:vAlign w:val="center"/>
          </w:tcPr>
          <w:p w14:paraId="21B6A6ED" w14:textId="3071C978" w:rsidR="00C37AD4" w:rsidRDefault="00C37AD4" w:rsidP="00C37AD4">
            <w:r w:rsidRPr="00C37AD4">
              <w:rPr>
                <w:rFonts w:ascii="Arial" w:hAnsi="Arial" w:cs="Arial"/>
                <w:b/>
                <w:bCs/>
              </w:rPr>
              <w:t>Membership Type</w:t>
            </w:r>
            <w:r w:rsidR="00883573">
              <w:rPr>
                <w:rFonts w:ascii="Arial" w:hAnsi="Arial" w:cs="Arial"/>
                <w:b/>
                <w:bCs/>
              </w:rPr>
              <w:t xml:space="preserve"> requested</w:t>
            </w:r>
            <w:r w:rsidRPr="00C37AD4">
              <w:rPr>
                <w:rFonts w:ascii="Arial" w:hAnsi="Arial" w:cs="Arial"/>
                <w:b/>
                <w:bCs/>
              </w:rPr>
              <w:t>:</w:t>
            </w:r>
          </w:p>
        </w:tc>
        <w:tc>
          <w:tcPr>
            <w:tcW w:w="4649" w:type="dxa"/>
            <w:vAlign w:val="center"/>
          </w:tcPr>
          <w:p w14:paraId="513CADC0" w14:textId="473BEDA6" w:rsidR="00C37AD4" w:rsidRDefault="00C37AD4" w:rsidP="00F06D0A">
            <w:r>
              <w:rPr>
                <w:rFonts w:ascii="Arial" w:hAnsi="Arial" w:cs="Arial"/>
              </w:rPr>
              <w:t>Please tick box</w:t>
            </w:r>
            <w:r w:rsidR="00961469">
              <w:rPr>
                <w:rFonts w:ascii="Arial" w:hAnsi="Arial" w:cs="Arial"/>
              </w:rPr>
              <w:t>es as required</w:t>
            </w:r>
          </w:p>
        </w:tc>
      </w:tr>
    </w:tbl>
    <w:p w14:paraId="1D7AF53A" w14:textId="77777777" w:rsidR="00C37AD4" w:rsidRPr="0082388B" w:rsidRDefault="00C37AD4">
      <w:pPr>
        <w:rPr>
          <w:sz w:val="16"/>
          <w:szCs w:val="16"/>
        </w:rPr>
      </w:pPr>
    </w:p>
    <w:tbl>
      <w:tblPr>
        <w:tblStyle w:val="TableGrid"/>
        <w:tblW w:w="9298" w:type="dxa"/>
        <w:tblLook w:val="04A0" w:firstRow="1" w:lastRow="0" w:firstColumn="1" w:lastColumn="0" w:noHBand="0" w:noVBand="1"/>
      </w:tblPr>
      <w:tblGrid>
        <w:gridCol w:w="3669"/>
        <w:gridCol w:w="584"/>
        <w:gridCol w:w="396"/>
        <w:gridCol w:w="3669"/>
        <w:gridCol w:w="584"/>
        <w:gridCol w:w="396"/>
      </w:tblGrid>
      <w:tr w:rsidR="0082388B" w14:paraId="4F48C788" w14:textId="77777777" w:rsidTr="00883573">
        <w:trPr>
          <w:trHeight w:val="567"/>
        </w:trPr>
        <w:tc>
          <w:tcPr>
            <w:tcW w:w="3685" w:type="dxa"/>
            <w:vAlign w:val="center"/>
          </w:tcPr>
          <w:p w14:paraId="50E52BBF" w14:textId="16C2D5C3" w:rsidR="0082388B" w:rsidRPr="00F06D0A" w:rsidRDefault="0082388B" w:rsidP="0082388B">
            <w:pPr>
              <w:rPr>
                <w:rFonts w:ascii="Arial" w:hAnsi="Arial" w:cs="Arial"/>
              </w:rPr>
            </w:pPr>
            <w:r w:rsidRPr="00F06D0A">
              <w:rPr>
                <w:rFonts w:ascii="Arial" w:hAnsi="Arial" w:cs="Arial"/>
              </w:rPr>
              <w:t>Individual Ordinary Membership</w:t>
            </w:r>
          </w:p>
        </w:tc>
        <w:tc>
          <w:tcPr>
            <w:tcW w:w="567" w:type="dxa"/>
            <w:vAlign w:val="center"/>
          </w:tcPr>
          <w:p w14:paraId="5F83EED5" w14:textId="34265EBB" w:rsidR="0082388B" w:rsidRPr="00883573" w:rsidRDefault="0082388B" w:rsidP="0082388B">
            <w:pPr>
              <w:rPr>
                <w:rFonts w:ascii="Arial" w:hAnsi="Arial" w:cs="Arial"/>
                <w:b/>
                <w:bCs/>
              </w:rPr>
            </w:pPr>
            <w:r w:rsidRPr="00883573">
              <w:rPr>
                <w:rFonts w:ascii="Arial" w:hAnsi="Arial" w:cs="Arial"/>
                <w:b/>
                <w:bCs/>
              </w:rPr>
              <w:t>£32</w:t>
            </w:r>
          </w:p>
        </w:tc>
        <w:tc>
          <w:tcPr>
            <w:tcW w:w="397" w:type="dxa"/>
            <w:vAlign w:val="center"/>
          </w:tcPr>
          <w:p w14:paraId="02CC286A" w14:textId="6394D388" w:rsidR="0082388B" w:rsidRPr="00F06D0A" w:rsidRDefault="0082388B" w:rsidP="0082388B">
            <w:pPr>
              <w:rPr>
                <w:rFonts w:ascii="Arial" w:hAnsi="Arial" w:cs="Arial"/>
              </w:rPr>
            </w:pPr>
          </w:p>
        </w:tc>
        <w:tc>
          <w:tcPr>
            <w:tcW w:w="3685" w:type="dxa"/>
            <w:vAlign w:val="center"/>
          </w:tcPr>
          <w:p w14:paraId="6D371ECE" w14:textId="34EE7C7D" w:rsidR="0082388B" w:rsidRPr="00F06D0A" w:rsidRDefault="0082388B" w:rsidP="0082388B">
            <w:pPr>
              <w:rPr>
                <w:rFonts w:ascii="Arial" w:hAnsi="Arial" w:cs="Arial"/>
              </w:rPr>
            </w:pPr>
            <w:r w:rsidRPr="00F06D0A">
              <w:rPr>
                <w:rFonts w:ascii="Arial" w:hAnsi="Arial" w:cs="Arial"/>
              </w:rPr>
              <w:t>Individual combined Ordinary and Record Series Membership</w:t>
            </w:r>
          </w:p>
        </w:tc>
        <w:tc>
          <w:tcPr>
            <w:tcW w:w="567" w:type="dxa"/>
            <w:vAlign w:val="center"/>
          </w:tcPr>
          <w:p w14:paraId="42E69000" w14:textId="50260226" w:rsidR="0082388B" w:rsidRPr="00883573" w:rsidRDefault="0082388B" w:rsidP="0082388B">
            <w:pPr>
              <w:rPr>
                <w:rFonts w:ascii="Arial" w:hAnsi="Arial" w:cs="Arial"/>
                <w:b/>
                <w:bCs/>
              </w:rPr>
            </w:pPr>
            <w:r w:rsidRPr="00883573">
              <w:rPr>
                <w:rFonts w:ascii="Arial" w:hAnsi="Arial" w:cs="Arial"/>
                <w:b/>
                <w:bCs/>
              </w:rPr>
              <w:t>£42</w:t>
            </w:r>
          </w:p>
        </w:tc>
        <w:tc>
          <w:tcPr>
            <w:tcW w:w="397" w:type="dxa"/>
            <w:vAlign w:val="center"/>
          </w:tcPr>
          <w:p w14:paraId="76A5BCCC" w14:textId="613ED7B8" w:rsidR="0082388B" w:rsidRPr="00F06D0A" w:rsidRDefault="0082388B" w:rsidP="0082388B">
            <w:pPr>
              <w:rPr>
                <w:rFonts w:ascii="Arial" w:hAnsi="Arial" w:cs="Arial"/>
              </w:rPr>
            </w:pPr>
          </w:p>
        </w:tc>
      </w:tr>
      <w:tr w:rsidR="0082388B" w14:paraId="3EA5E8E1" w14:textId="77777777" w:rsidTr="00883573">
        <w:trPr>
          <w:trHeight w:val="567"/>
        </w:trPr>
        <w:tc>
          <w:tcPr>
            <w:tcW w:w="3685" w:type="dxa"/>
            <w:vAlign w:val="center"/>
          </w:tcPr>
          <w:p w14:paraId="361B9C20" w14:textId="240AB4B0" w:rsidR="0082388B" w:rsidRPr="00F06D0A" w:rsidRDefault="0082388B" w:rsidP="0082388B">
            <w:pPr>
              <w:rPr>
                <w:rFonts w:ascii="Arial" w:hAnsi="Arial" w:cs="Arial"/>
              </w:rPr>
            </w:pPr>
            <w:r w:rsidRPr="00F06D0A">
              <w:rPr>
                <w:rFonts w:ascii="Arial" w:hAnsi="Arial" w:cs="Arial"/>
              </w:rPr>
              <w:t xml:space="preserve">Associate Member </w:t>
            </w:r>
            <w:r w:rsidRPr="00F06D0A">
              <w:rPr>
                <w:rFonts w:ascii="Arial" w:hAnsi="Arial" w:cs="Arial"/>
                <w:sz w:val="18"/>
                <w:szCs w:val="18"/>
              </w:rPr>
              <w:t>(at same address)</w:t>
            </w:r>
          </w:p>
        </w:tc>
        <w:tc>
          <w:tcPr>
            <w:tcW w:w="567" w:type="dxa"/>
            <w:vAlign w:val="center"/>
          </w:tcPr>
          <w:p w14:paraId="18A030F9" w14:textId="47CCC4B4" w:rsidR="0082388B" w:rsidRPr="00883573" w:rsidRDefault="0082388B" w:rsidP="0082388B">
            <w:pPr>
              <w:rPr>
                <w:rFonts w:ascii="Arial" w:hAnsi="Arial" w:cs="Arial"/>
                <w:b/>
                <w:bCs/>
              </w:rPr>
            </w:pPr>
            <w:r w:rsidRPr="00883573">
              <w:rPr>
                <w:rFonts w:ascii="Arial" w:hAnsi="Arial" w:cs="Arial"/>
                <w:b/>
                <w:bCs/>
              </w:rPr>
              <w:t>£9</w:t>
            </w:r>
          </w:p>
        </w:tc>
        <w:tc>
          <w:tcPr>
            <w:tcW w:w="397" w:type="dxa"/>
            <w:vAlign w:val="center"/>
          </w:tcPr>
          <w:p w14:paraId="5C414ACB" w14:textId="636E46D4" w:rsidR="0082388B" w:rsidRPr="00F06D0A" w:rsidRDefault="0082388B" w:rsidP="0082388B">
            <w:pPr>
              <w:rPr>
                <w:rFonts w:ascii="Arial" w:hAnsi="Arial" w:cs="Arial"/>
              </w:rPr>
            </w:pPr>
          </w:p>
        </w:tc>
        <w:tc>
          <w:tcPr>
            <w:tcW w:w="3685" w:type="dxa"/>
            <w:vAlign w:val="center"/>
          </w:tcPr>
          <w:p w14:paraId="4FDF3F69" w14:textId="6A0ACA13" w:rsidR="0082388B" w:rsidRPr="00F06D0A" w:rsidRDefault="0082388B" w:rsidP="0082388B">
            <w:pPr>
              <w:rPr>
                <w:rFonts w:ascii="Arial" w:hAnsi="Arial" w:cs="Arial"/>
              </w:rPr>
            </w:pPr>
            <w:r w:rsidRPr="00F06D0A">
              <w:rPr>
                <w:rFonts w:ascii="Arial" w:hAnsi="Arial" w:cs="Arial"/>
              </w:rPr>
              <w:t>Combined Ordinary, Record Series and Associate Membership</w:t>
            </w:r>
          </w:p>
        </w:tc>
        <w:tc>
          <w:tcPr>
            <w:tcW w:w="567" w:type="dxa"/>
            <w:vAlign w:val="center"/>
          </w:tcPr>
          <w:p w14:paraId="061A3225" w14:textId="56E3EC44" w:rsidR="0082388B" w:rsidRPr="00883573" w:rsidRDefault="0082388B" w:rsidP="0082388B">
            <w:pPr>
              <w:rPr>
                <w:rFonts w:ascii="Arial" w:hAnsi="Arial" w:cs="Arial"/>
                <w:b/>
                <w:bCs/>
              </w:rPr>
            </w:pPr>
            <w:r w:rsidRPr="00883573">
              <w:rPr>
                <w:rFonts w:ascii="Arial" w:hAnsi="Arial" w:cs="Arial"/>
                <w:b/>
                <w:bCs/>
              </w:rPr>
              <w:t>£53</w:t>
            </w:r>
          </w:p>
        </w:tc>
        <w:tc>
          <w:tcPr>
            <w:tcW w:w="397" w:type="dxa"/>
            <w:vAlign w:val="center"/>
          </w:tcPr>
          <w:p w14:paraId="42908E0A" w14:textId="222F27E5" w:rsidR="0082388B" w:rsidRPr="00F06D0A" w:rsidRDefault="0082388B" w:rsidP="0082388B">
            <w:pPr>
              <w:rPr>
                <w:rFonts w:ascii="Arial" w:hAnsi="Arial" w:cs="Arial"/>
              </w:rPr>
            </w:pPr>
          </w:p>
        </w:tc>
      </w:tr>
      <w:tr w:rsidR="0082388B" w14:paraId="4134EE26" w14:textId="77777777" w:rsidTr="00883573">
        <w:trPr>
          <w:trHeight w:val="567"/>
        </w:trPr>
        <w:tc>
          <w:tcPr>
            <w:tcW w:w="3685" w:type="dxa"/>
            <w:vAlign w:val="center"/>
          </w:tcPr>
          <w:p w14:paraId="7DE3D202" w14:textId="6FCD5E2A" w:rsidR="0082388B" w:rsidRPr="00F06D0A" w:rsidRDefault="0082388B" w:rsidP="0082388B">
            <w:pPr>
              <w:rPr>
                <w:rFonts w:ascii="Arial" w:hAnsi="Arial" w:cs="Arial"/>
              </w:rPr>
            </w:pPr>
            <w:r w:rsidRPr="00F06D0A">
              <w:rPr>
                <w:rFonts w:ascii="Arial" w:hAnsi="Arial" w:cs="Arial"/>
              </w:rPr>
              <w:t xml:space="preserve">Student </w:t>
            </w:r>
            <w:r w:rsidR="00F06D0A" w:rsidRPr="00F06D0A">
              <w:rPr>
                <w:rFonts w:ascii="Arial" w:hAnsi="Arial" w:cs="Arial"/>
              </w:rPr>
              <w:t>Ordinary Member - 1 year</w:t>
            </w:r>
          </w:p>
        </w:tc>
        <w:tc>
          <w:tcPr>
            <w:tcW w:w="567" w:type="dxa"/>
            <w:vAlign w:val="center"/>
          </w:tcPr>
          <w:p w14:paraId="53F4B31F" w14:textId="62982D30" w:rsidR="0082388B" w:rsidRPr="00883573" w:rsidRDefault="00F06D0A" w:rsidP="0082388B">
            <w:pPr>
              <w:rPr>
                <w:rFonts w:ascii="Arial" w:hAnsi="Arial" w:cs="Arial"/>
                <w:b/>
                <w:bCs/>
              </w:rPr>
            </w:pPr>
            <w:r w:rsidRPr="00883573">
              <w:rPr>
                <w:rFonts w:ascii="Arial" w:hAnsi="Arial" w:cs="Arial"/>
                <w:b/>
                <w:bCs/>
              </w:rPr>
              <w:t>£9</w:t>
            </w:r>
          </w:p>
        </w:tc>
        <w:tc>
          <w:tcPr>
            <w:tcW w:w="397" w:type="dxa"/>
            <w:vAlign w:val="center"/>
          </w:tcPr>
          <w:p w14:paraId="27FC8180" w14:textId="548380E5" w:rsidR="0082388B" w:rsidRPr="00F06D0A" w:rsidRDefault="0082388B" w:rsidP="0082388B">
            <w:pPr>
              <w:rPr>
                <w:rFonts w:ascii="Arial" w:hAnsi="Arial" w:cs="Arial"/>
              </w:rPr>
            </w:pPr>
          </w:p>
        </w:tc>
        <w:tc>
          <w:tcPr>
            <w:tcW w:w="3685" w:type="dxa"/>
            <w:vAlign w:val="center"/>
          </w:tcPr>
          <w:p w14:paraId="1D00DF33" w14:textId="04B9AA25" w:rsidR="0082388B" w:rsidRPr="00F06D0A" w:rsidRDefault="0082388B" w:rsidP="0082388B">
            <w:pPr>
              <w:rPr>
                <w:rFonts w:ascii="Arial" w:hAnsi="Arial" w:cs="Arial"/>
              </w:rPr>
            </w:pPr>
            <w:r w:rsidRPr="00F06D0A">
              <w:rPr>
                <w:rFonts w:ascii="Arial" w:hAnsi="Arial" w:cs="Arial"/>
              </w:rPr>
              <w:t xml:space="preserve">Individual Record Series </w:t>
            </w:r>
            <w:r w:rsidR="00F06D0A" w:rsidRPr="00F06D0A">
              <w:rPr>
                <w:rFonts w:ascii="Arial" w:hAnsi="Arial" w:cs="Arial"/>
              </w:rPr>
              <w:t>only</w:t>
            </w:r>
          </w:p>
        </w:tc>
        <w:tc>
          <w:tcPr>
            <w:tcW w:w="567" w:type="dxa"/>
            <w:vAlign w:val="center"/>
          </w:tcPr>
          <w:p w14:paraId="143DDF88" w14:textId="7E27675B" w:rsidR="0082388B" w:rsidRPr="00883573" w:rsidRDefault="00F06D0A" w:rsidP="0082388B">
            <w:pPr>
              <w:rPr>
                <w:rFonts w:ascii="Arial" w:hAnsi="Arial" w:cs="Arial"/>
                <w:b/>
                <w:bCs/>
              </w:rPr>
            </w:pPr>
            <w:r w:rsidRPr="00883573">
              <w:rPr>
                <w:rFonts w:ascii="Arial" w:hAnsi="Arial" w:cs="Arial"/>
                <w:b/>
                <w:bCs/>
              </w:rPr>
              <w:t>£17</w:t>
            </w:r>
          </w:p>
        </w:tc>
        <w:tc>
          <w:tcPr>
            <w:tcW w:w="397" w:type="dxa"/>
            <w:vAlign w:val="center"/>
          </w:tcPr>
          <w:p w14:paraId="457F56E2" w14:textId="36026087" w:rsidR="0082388B" w:rsidRPr="00F06D0A" w:rsidRDefault="0082388B" w:rsidP="0082388B">
            <w:pPr>
              <w:rPr>
                <w:rFonts w:ascii="Arial" w:hAnsi="Arial" w:cs="Arial"/>
              </w:rPr>
            </w:pPr>
          </w:p>
        </w:tc>
      </w:tr>
      <w:tr w:rsidR="00F06D0A" w14:paraId="10C1A6E5" w14:textId="77777777" w:rsidTr="00883573">
        <w:trPr>
          <w:trHeight w:val="567"/>
        </w:trPr>
        <w:tc>
          <w:tcPr>
            <w:tcW w:w="3685" w:type="dxa"/>
            <w:vAlign w:val="center"/>
          </w:tcPr>
          <w:p w14:paraId="079290DB" w14:textId="26B647F7" w:rsidR="00F06D0A" w:rsidRPr="00F06D0A" w:rsidRDefault="00F06D0A" w:rsidP="0082388B">
            <w:pPr>
              <w:rPr>
                <w:rFonts w:ascii="Arial" w:hAnsi="Arial" w:cs="Arial"/>
              </w:rPr>
            </w:pPr>
            <w:r w:rsidRPr="00F06D0A">
              <w:rPr>
                <w:rFonts w:ascii="Arial" w:hAnsi="Arial" w:cs="Arial"/>
              </w:rPr>
              <w:t>Student Ordinary Member - 3 years</w:t>
            </w:r>
          </w:p>
        </w:tc>
        <w:tc>
          <w:tcPr>
            <w:tcW w:w="567" w:type="dxa"/>
            <w:vAlign w:val="center"/>
          </w:tcPr>
          <w:p w14:paraId="1CCBE080" w14:textId="0D7AD883" w:rsidR="00F06D0A" w:rsidRPr="00883573" w:rsidRDefault="00F06D0A" w:rsidP="0082388B">
            <w:pPr>
              <w:rPr>
                <w:rFonts w:ascii="Arial" w:hAnsi="Arial" w:cs="Arial"/>
                <w:b/>
                <w:bCs/>
              </w:rPr>
            </w:pPr>
            <w:r w:rsidRPr="00883573">
              <w:rPr>
                <w:rFonts w:ascii="Arial" w:hAnsi="Arial" w:cs="Arial"/>
                <w:b/>
                <w:bCs/>
              </w:rPr>
              <w:t>£18</w:t>
            </w:r>
          </w:p>
        </w:tc>
        <w:tc>
          <w:tcPr>
            <w:tcW w:w="397" w:type="dxa"/>
            <w:vAlign w:val="center"/>
          </w:tcPr>
          <w:p w14:paraId="54705827" w14:textId="77777777" w:rsidR="00F06D0A" w:rsidRPr="00F06D0A" w:rsidRDefault="00F06D0A" w:rsidP="0082388B">
            <w:pPr>
              <w:rPr>
                <w:rFonts w:ascii="Arial" w:hAnsi="Arial" w:cs="Arial"/>
              </w:rPr>
            </w:pPr>
          </w:p>
        </w:tc>
        <w:tc>
          <w:tcPr>
            <w:tcW w:w="3685" w:type="dxa"/>
            <w:vAlign w:val="center"/>
          </w:tcPr>
          <w:p w14:paraId="74F2BF35" w14:textId="77777777" w:rsidR="00F06D0A" w:rsidRPr="00F06D0A" w:rsidRDefault="00F06D0A" w:rsidP="0082388B">
            <w:pPr>
              <w:rPr>
                <w:rFonts w:ascii="Arial" w:hAnsi="Arial" w:cs="Arial"/>
              </w:rPr>
            </w:pPr>
          </w:p>
        </w:tc>
        <w:tc>
          <w:tcPr>
            <w:tcW w:w="567" w:type="dxa"/>
            <w:vAlign w:val="center"/>
          </w:tcPr>
          <w:p w14:paraId="1F9E5BCD" w14:textId="77777777" w:rsidR="00F06D0A" w:rsidRPr="00883573" w:rsidRDefault="00F06D0A" w:rsidP="0082388B">
            <w:pPr>
              <w:rPr>
                <w:rFonts w:ascii="Arial" w:hAnsi="Arial" w:cs="Arial"/>
                <w:b/>
                <w:bCs/>
              </w:rPr>
            </w:pPr>
          </w:p>
        </w:tc>
        <w:tc>
          <w:tcPr>
            <w:tcW w:w="397" w:type="dxa"/>
            <w:vAlign w:val="center"/>
          </w:tcPr>
          <w:p w14:paraId="19349194" w14:textId="77777777" w:rsidR="00F06D0A" w:rsidRPr="00F06D0A" w:rsidRDefault="00F06D0A" w:rsidP="0082388B">
            <w:pPr>
              <w:rPr>
                <w:rFonts w:ascii="Arial" w:hAnsi="Arial" w:cs="Arial"/>
              </w:rPr>
            </w:pPr>
          </w:p>
        </w:tc>
      </w:tr>
      <w:tr w:rsidR="0082388B" w14:paraId="114372DA" w14:textId="77777777" w:rsidTr="00883573">
        <w:trPr>
          <w:trHeight w:val="567"/>
        </w:trPr>
        <w:tc>
          <w:tcPr>
            <w:tcW w:w="3685" w:type="dxa"/>
            <w:vAlign w:val="center"/>
          </w:tcPr>
          <w:p w14:paraId="33A0F70D" w14:textId="77777777" w:rsidR="0082388B" w:rsidRPr="00F06D0A" w:rsidRDefault="0082388B" w:rsidP="0082388B">
            <w:pPr>
              <w:rPr>
                <w:rFonts w:ascii="Arial" w:hAnsi="Arial" w:cs="Arial"/>
              </w:rPr>
            </w:pPr>
            <w:r w:rsidRPr="00F06D0A">
              <w:rPr>
                <w:rFonts w:ascii="Arial" w:hAnsi="Arial" w:cs="Arial"/>
              </w:rPr>
              <w:t>Institution</w:t>
            </w:r>
            <w:r w:rsidR="00F06D0A" w:rsidRPr="00F06D0A">
              <w:rPr>
                <w:rFonts w:ascii="Arial" w:hAnsi="Arial" w:cs="Arial"/>
              </w:rPr>
              <w:t xml:space="preserve">: </w:t>
            </w:r>
            <w:r w:rsidRPr="00F06D0A">
              <w:rPr>
                <w:rFonts w:ascii="Arial" w:hAnsi="Arial" w:cs="Arial"/>
              </w:rPr>
              <w:t>Ordinary Member</w:t>
            </w:r>
          </w:p>
          <w:p w14:paraId="26A0FDAD" w14:textId="0EA3E2DE" w:rsidR="00F06D0A" w:rsidRPr="00F06D0A" w:rsidRDefault="00F06D0A" w:rsidP="0082388B">
            <w:pPr>
              <w:rPr>
                <w:rFonts w:ascii="Arial" w:hAnsi="Arial" w:cs="Arial"/>
              </w:rPr>
            </w:pPr>
            <w:r w:rsidRPr="00F06D0A">
              <w:rPr>
                <w:rFonts w:ascii="Arial" w:hAnsi="Arial" w:cs="Arial"/>
              </w:rPr>
              <w:t>UK only</w:t>
            </w:r>
          </w:p>
        </w:tc>
        <w:tc>
          <w:tcPr>
            <w:tcW w:w="567" w:type="dxa"/>
            <w:vAlign w:val="center"/>
          </w:tcPr>
          <w:p w14:paraId="2BE06A59" w14:textId="51C40CB0" w:rsidR="0082388B" w:rsidRPr="00883573" w:rsidRDefault="00883573" w:rsidP="0082388B">
            <w:pPr>
              <w:rPr>
                <w:rFonts w:ascii="Arial" w:hAnsi="Arial" w:cs="Arial"/>
                <w:b/>
                <w:bCs/>
              </w:rPr>
            </w:pPr>
            <w:r w:rsidRPr="00883573">
              <w:rPr>
                <w:rFonts w:ascii="Arial" w:hAnsi="Arial" w:cs="Arial"/>
                <w:b/>
                <w:bCs/>
              </w:rPr>
              <w:t>£32</w:t>
            </w:r>
          </w:p>
        </w:tc>
        <w:tc>
          <w:tcPr>
            <w:tcW w:w="397" w:type="dxa"/>
            <w:vAlign w:val="center"/>
          </w:tcPr>
          <w:p w14:paraId="09308F79" w14:textId="6D88959C" w:rsidR="0082388B" w:rsidRPr="00F06D0A" w:rsidRDefault="0082388B" w:rsidP="0082388B">
            <w:pPr>
              <w:rPr>
                <w:rFonts w:ascii="Arial" w:hAnsi="Arial" w:cs="Arial"/>
              </w:rPr>
            </w:pPr>
          </w:p>
        </w:tc>
        <w:tc>
          <w:tcPr>
            <w:tcW w:w="3685" w:type="dxa"/>
            <w:vAlign w:val="center"/>
          </w:tcPr>
          <w:p w14:paraId="26FCBC39" w14:textId="58E4316B" w:rsidR="0082388B" w:rsidRPr="00F06D0A" w:rsidRDefault="0082388B" w:rsidP="0082388B">
            <w:pPr>
              <w:rPr>
                <w:rFonts w:ascii="Arial" w:hAnsi="Arial" w:cs="Arial"/>
                <w:sz w:val="18"/>
                <w:szCs w:val="18"/>
              </w:rPr>
            </w:pPr>
            <w:r w:rsidRPr="00F06D0A">
              <w:rPr>
                <w:rFonts w:ascii="Arial" w:hAnsi="Arial" w:cs="Arial"/>
              </w:rPr>
              <w:t>Institution</w:t>
            </w:r>
            <w:r w:rsidR="00F06D0A" w:rsidRPr="00F06D0A">
              <w:rPr>
                <w:rFonts w:ascii="Arial" w:hAnsi="Arial" w:cs="Arial"/>
              </w:rPr>
              <w:t xml:space="preserve">: </w:t>
            </w:r>
            <w:r w:rsidRPr="00F06D0A">
              <w:rPr>
                <w:rFonts w:ascii="Arial" w:hAnsi="Arial" w:cs="Arial"/>
              </w:rPr>
              <w:t>Ordinary Membe</w:t>
            </w:r>
            <w:r w:rsidR="00F06D0A" w:rsidRPr="00F06D0A">
              <w:rPr>
                <w:rFonts w:ascii="Arial" w:hAnsi="Arial" w:cs="Arial"/>
              </w:rPr>
              <w:t xml:space="preserve">r </w:t>
            </w:r>
            <w:r w:rsidR="00F06D0A" w:rsidRPr="00883573">
              <w:rPr>
                <w:rFonts w:ascii="Arial" w:hAnsi="Arial" w:cs="Arial"/>
              </w:rPr>
              <w:t>Overseas</w:t>
            </w:r>
          </w:p>
        </w:tc>
        <w:tc>
          <w:tcPr>
            <w:tcW w:w="567" w:type="dxa"/>
            <w:vAlign w:val="center"/>
          </w:tcPr>
          <w:p w14:paraId="527EC97B" w14:textId="76482D03" w:rsidR="0082388B" w:rsidRPr="00883573" w:rsidRDefault="00883573" w:rsidP="0082388B">
            <w:pPr>
              <w:rPr>
                <w:rFonts w:ascii="Arial" w:hAnsi="Arial" w:cs="Arial"/>
                <w:b/>
                <w:bCs/>
              </w:rPr>
            </w:pPr>
            <w:r w:rsidRPr="00883573">
              <w:rPr>
                <w:rFonts w:ascii="Arial" w:hAnsi="Arial" w:cs="Arial"/>
                <w:b/>
                <w:bCs/>
              </w:rPr>
              <w:t>£34</w:t>
            </w:r>
          </w:p>
        </w:tc>
        <w:tc>
          <w:tcPr>
            <w:tcW w:w="397" w:type="dxa"/>
            <w:vAlign w:val="center"/>
          </w:tcPr>
          <w:p w14:paraId="48CD9113" w14:textId="24B518A2" w:rsidR="0082388B" w:rsidRPr="00F06D0A" w:rsidRDefault="0082388B" w:rsidP="0082388B">
            <w:pPr>
              <w:rPr>
                <w:rFonts w:ascii="Arial" w:hAnsi="Arial" w:cs="Arial"/>
              </w:rPr>
            </w:pPr>
          </w:p>
        </w:tc>
      </w:tr>
      <w:tr w:rsidR="0082388B" w14:paraId="420BC50C" w14:textId="77777777" w:rsidTr="00883573">
        <w:trPr>
          <w:trHeight w:val="567"/>
        </w:trPr>
        <w:tc>
          <w:tcPr>
            <w:tcW w:w="3685" w:type="dxa"/>
            <w:vAlign w:val="center"/>
          </w:tcPr>
          <w:p w14:paraId="6399CCB7" w14:textId="647E75AF" w:rsidR="0082388B" w:rsidRPr="00F06D0A" w:rsidRDefault="0082388B" w:rsidP="00F06D0A">
            <w:pPr>
              <w:pStyle w:val="Default"/>
              <w:rPr>
                <w:rFonts w:ascii="Arial" w:hAnsi="Arial" w:cs="Arial"/>
              </w:rPr>
            </w:pPr>
            <w:r w:rsidRPr="00F06D0A">
              <w:rPr>
                <w:rFonts w:ascii="Arial" w:hAnsi="Arial" w:cs="Arial"/>
                <w:sz w:val="22"/>
                <w:szCs w:val="22"/>
              </w:rPr>
              <w:t>Institution</w:t>
            </w:r>
            <w:r w:rsidR="00F06D0A" w:rsidRPr="00F06D0A">
              <w:rPr>
                <w:rFonts w:ascii="Arial" w:hAnsi="Arial" w:cs="Arial"/>
                <w:sz w:val="22"/>
                <w:szCs w:val="22"/>
              </w:rPr>
              <w:t>: Ordinary Member plus</w:t>
            </w:r>
            <w:r w:rsidRPr="00F06D0A">
              <w:rPr>
                <w:rFonts w:ascii="Arial" w:hAnsi="Arial" w:cs="Arial"/>
                <w:sz w:val="22"/>
                <w:szCs w:val="22"/>
              </w:rPr>
              <w:t xml:space="preserve"> Record Se</w:t>
            </w:r>
            <w:r w:rsidR="00F06D0A" w:rsidRPr="00F06D0A">
              <w:rPr>
                <w:rFonts w:ascii="Arial" w:hAnsi="Arial" w:cs="Arial"/>
                <w:sz w:val="22"/>
                <w:szCs w:val="22"/>
              </w:rPr>
              <w:t xml:space="preserve">ries. </w:t>
            </w:r>
            <w:r w:rsidRPr="00F06D0A">
              <w:rPr>
                <w:rFonts w:ascii="Arial" w:hAnsi="Arial" w:cs="Arial"/>
                <w:sz w:val="22"/>
                <w:szCs w:val="22"/>
              </w:rPr>
              <w:t>UK</w:t>
            </w:r>
            <w:r w:rsidR="00F06D0A" w:rsidRPr="00F06D0A">
              <w:rPr>
                <w:rFonts w:ascii="Arial" w:hAnsi="Arial" w:cs="Arial"/>
                <w:sz w:val="22"/>
                <w:szCs w:val="22"/>
              </w:rPr>
              <w:t xml:space="preserve"> only</w:t>
            </w:r>
          </w:p>
        </w:tc>
        <w:tc>
          <w:tcPr>
            <w:tcW w:w="567" w:type="dxa"/>
            <w:vAlign w:val="center"/>
          </w:tcPr>
          <w:p w14:paraId="0CC1E3F4" w14:textId="64CDABCD" w:rsidR="0082388B" w:rsidRPr="00883573" w:rsidRDefault="00883573" w:rsidP="0082388B">
            <w:pPr>
              <w:rPr>
                <w:rFonts w:ascii="Arial" w:hAnsi="Arial" w:cs="Arial"/>
                <w:b/>
                <w:bCs/>
              </w:rPr>
            </w:pPr>
            <w:r w:rsidRPr="00883573">
              <w:rPr>
                <w:rFonts w:ascii="Arial" w:hAnsi="Arial" w:cs="Arial"/>
                <w:b/>
                <w:bCs/>
              </w:rPr>
              <w:t>£55</w:t>
            </w:r>
          </w:p>
        </w:tc>
        <w:tc>
          <w:tcPr>
            <w:tcW w:w="397" w:type="dxa"/>
            <w:vAlign w:val="center"/>
          </w:tcPr>
          <w:p w14:paraId="1E4F792D" w14:textId="5B5CA8BB" w:rsidR="0082388B" w:rsidRPr="00F06D0A" w:rsidRDefault="0082388B" w:rsidP="0082388B">
            <w:pPr>
              <w:rPr>
                <w:rFonts w:ascii="Arial" w:hAnsi="Arial" w:cs="Arial"/>
              </w:rPr>
            </w:pPr>
          </w:p>
        </w:tc>
        <w:tc>
          <w:tcPr>
            <w:tcW w:w="3685" w:type="dxa"/>
            <w:vAlign w:val="center"/>
          </w:tcPr>
          <w:p w14:paraId="69E86E04" w14:textId="7A5479D8" w:rsidR="0082388B" w:rsidRPr="00F06D0A" w:rsidRDefault="00F06D0A" w:rsidP="0082388B">
            <w:pPr>
              <w:rPr>
                <w:rFonts w:ascii="Arial" w:hAnsi="Arial" w:cs="Arial"/>
              </w:rPr>
            </w:pPr>
            <w:r w:rsidRPr="00F06D0A">
              <w:rPr>
                <w:rFonts w:ascii="Arial" w:hAnsi="Arial" w:cs="Arial"/>
              </w:rPr>
              <w:t>Institution: Ordinary Member plus Record Series. Overseas</w:t>
            </w:r>
          </w:p>
        </w:tc>
        <w:tc>
          <w:tcPr>
            <w:tcW w:w="567" w:type="dxa"/>
            <w:vAlign w:val="center"/>
          </w:tcPr>
          <w:p w14:paraId="70A0650A" w14:textId="5EB4CF46" w:rsidR="0082388B" w:rsidRPr="00883573" w:rsidRDefault="00883573" w:rsidP="0082388B">
            <w:pPr>
              <w:rPr>
                <w:rFonts w:ascii="Arial" w:hAnsi="Arial" w:cs="Arial"/>
                <w:b/>
                <w:bCs/>
              </w:rPr>
            </w:pPr>
            <w:r w:rsidRPr="00883573">
              <w:rPr>
                <w:rFonts w:ascii="Arial" w:hAnsi="Arial" w:cs="Arial"/>
                <w:b/>
                <w:bCs/>
              </w:rPr>
              <w:t>£62</w:t>
            </w:r>
          </w:p>
        </w:tc>
        <w:tc>
          <w:tcPr>
            <w:tcW w:w="397" w:type="dxa"/>
            <w:vAlign w:val="center"/>
          </w:tcPr>
          <w:p w14:paraId="14D171E9" w14:textId="65044A39" w:rsidR="0082388B" w:rsidRPr="00F06D0A" w:rsidRDefault="0082388B" w:rsidP="0082388B">
            <w:pPr>
              <w:rPr>
                <w:rFonts w:ascii="Arial" w:hAnsi="Arial" w:cs="Arial"/>
              </w:rPr>
            </w:pPr>
          </w:p>
        </w:tc>
      </w:tr>
    </w:tbl>
    <w:p w14:paraId="07488374" w14:textId="77777777" w:rsidR="00C37AD4" w:rsidRPr="00883573" w:rsidRDefault="00C37AD4" w:rsidP="00C37AD4">
      <w:pPr>
        <w:autoSpaceDE w:val="0"/>
        <w:autoSpaceDN w:val="0"/>
        <w:adjustRightInd w:val="0"/>
        <w:rPr>
          <w:rFonts w:ascii="Arial" w:hAnsi="Arial" w:cs="Arial"/>
          <w:color w:val="000000"/>
          <w:kern w:val="0"/>
        </w:rPr>
      </w:pPr>
    </w:p>
    <w:p w14:paraId="6812AF5F" w14:textId="43CBD276" w:rsidR="00C37AD4" w:rsidRDefault="00883573" w:rsidP="00C37AD4">
      <w:pPr>
        <w:autoSpaceDE w:val="0"/>
        <w:autoSpaceDN w:val="0"/>
        <w:adjustRightInd w:val="0"/>
        <w:rPr>
          <w:rFonts w:ascii="Arial" w:hAnsi="Arial" w:cs="Arial"/>
          <w:color w:val="000000"/>
          <w:kern w:val="0"/>
        </w:rPr>
      </w:pPr>
      <w:r w:rsidRPr="00883573">
        <w:rPr>
          <w:rFonts w:ascii="Arial" w:hAnsi="Arial" w:cs="Arial"/>
          <w:b/>
          <w:bCs/>
          <w:color w:val="000000"/>
          <w:kern w:val="0"/>
        </w:rPr>
        <w:t>Payment</w:t>
      </w:r>
      <w:r>
        <w:rPr>
          <w:rFonts w:ascii="Arial" w:hAnsi="Arial" w:cs="Arial"/>
          <w:color w:val="000000"/>
          <w:kern w:val="0"/>
        </w:rPr>
        <w:t xml:space="preserve"> </w:t>
      </w:r>
    </w:p>
    <w:p w14:paraId="5FE32289" w14:textId="48C03AEE" w:rsidR="00883573" w:rsidRDefault="00883573" w:rsidP="00C37AD4">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Please tick to show your preference for your init</w:t>
      </w:r>
      <w:r w:rsidR="00504F3C">
        <w:rPr>
          <w:rFonts w:ascii="Arial" w:hAnsi="Arial" w:cs="Arial"/>
          <w:color w:val="000000"/>
          <w:kern w:val="0"/>
          <w:sz w:val="20"/>
          <w:szCs w:val="20"/>
        </w:rPr>
        <w:t>ial payment</w:t>
      </w:r>
      <w:r w:rsidR="007E388A">
        <w:rPr>
          <w:rFonts w:ascii="Arial" w:hAnsi="Arial" w:cs="Arial"/>
          <w:color w:val="000000"/>
          <w:kern w:val="0"/>
          <w:sz w:val="20"/>
          <w:szCs w:val="20"/>
        </w:rPr>
        <w:t xml:space="preserve"> and any future payments</w:t>
      </w:r>
    </w:p>
    <w:p w14:paraId="165D5D09" w14:textId="5A2E0764" w:rsidR="00504F3C" w:rsidRPr="00883573" w:rsidRDefault="00504F3C" w:rsidP="00C37AD4">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All renewals are due on 1 January each year. Reminders are printed in the Newsletter and the eBulletin</w:t>
      </w:r>
    </w:p>
    <w:p w14:paraId="10FBDADB" w14:textId="77777777" w:rsidR="00C37AD4" w:rsidRPr="007E388A" w:rsidRDefault="00C37AD4" w:rsidP="00C37AD4">
      <w:pPr>
        <w:autoSpaceDE w:val="0"/>
        <w:autoSpaceDN w:val="0"/>
        <w:adjustRightInd w:val="0"/>
        <w:rPr>
          <w:rFonts w:ascii="Arial" w:hAnsi="Arial" w:cs="Arial"/>
          <w:color w:val="000000"/>
          <w:kern w:val="0"/>
          <w:sz w:val="18"/>
          <w:szCs w:val="18"/>
        </w:rPr>
      </w:pPr>
    </w:p>
    <w:p w14:paraId="089A767A" w14:textId="14233C81" w:rsidR="00504F3C" w:rsidRPr="00504F3C" w:rsidRDefault="00504F3C" w:rsidP="00504F3C">
      <w:pPr>
        <w:tabs>
          <w:tab w:val="left" w:pos="426"/>
        </w:tabs>
        <w:autoSpaceDE w:val="0"/>
        <w:autoSpaceDN w:val="0"/>
        <w:adjustRightInd w:val="0"/>
        <w:rPr>
          <w:rFonts w:ascii="Arial" w:hAnsi="Arial" w:cs="Arial"/>
          <w:color w:val="000000"/>
          <w:kern w:val="0"/>
          <w:sz w:val="20"/>
          <w:szCs w:val="20"/>
        </w:rPr>
      </w:pPr>
      <w:r>
        <w:rPr>
          <w:rFonts w:ascii="Arial" w:hAnsi="Arial" w:cs="Arial"/>
          <w:color w:val="000000"/>
          <w:kern w:val="0"/>
        </w:rPr>
        <w:t>___</w:t>
      </w:r>
      <w:r>
        <w:rPr>
          <w:rFonts w:ascii="Arial" w:hAnsi="Arial" w:cs="Arial"/>
          <w:color w:val="000000"/>
          <w:kern w:val="0"/>
        </w:rPr>
        <w:tab/>
      </w:r>
      <w:r w:rsidR="00C37AD4" w:rsidRPr="00043A38">
        <w:rPr>
          <w:rFonts w:ascii="Arial" w:hAnsi="Arial" w:cs="Arial"/>
          <w:color w:val="000000"/>
          <w:kern w:val="0"/>
        </w:rPr>
        <w:t xml:space="preserve">I enclose a cheque for </w:t>
      </w:r>
      <w:r>
        <w:rPr>
          <w:rFonts w:ascii="Arial" w:hAnsi="Arial" w:cs="Arial"/>
          <w:color w:val="000000"/>
          <w:kern w:val="0"/>
        </w:rPr>
        <w:t>£</w:t>
      </w:r>
      <w:r w:rsidR="00C37AD4" w:rsidRPr="00043A38">
        <w:rPr>
          <w:rFonts w:ascii="Arial" w:hAnsi="Arial" w:cs="Arial"/>
          <w:color w:val="000000"/>
          <w:kern w:val="0"/>
        </w:rPr>
        <w:t xml:space="preserve"> _________</w:t>
      </w:r>
      <w:r w:rsidRPr="00043A38">
        <w:rPr>
          <w:rFonts w:ascii="Arial" w:hAnsi="Arial" w:cs="Arial"/>
          <w:color w:val="000000"/>
          <w:kern w:val="0"/>
        </w:rPr>
        <w:t xml:space="preserve">GBP </w:t>
      </w:r>
      <w:r w:rsidR="00C37AD4" w:rsidRPr="00043A38">
        <w:rPr>
          <w:rFonts w:ascii="Arial" w:hAnsi="Arial" w:cs="Arial"/>
          <w:color w:val="000000"/>
          <w:kern w:val="0"/>
        </w:rPr>
        <w:t xml:space="preserve">made payable to </w:t>
      </w:r>
      <w:r w:rsidR="00C37AD4" w:rsidRPr="00043A38">
        <w:rPr>
          <w:rFonts w:ascii="Arial" w:hAnsi="Arial" w:cs="Arial"/>
          <w:b/>
          <w:bCs/>
          <w:color w:val="000000"/>
          <w:kern w:val="0"/>
          <w:sz w:val="20"/>
          <w:szCs w:val="20"/>
        </w:rPr>
        <w:t>THE THOROTON SOCIETY</w:t>
      </w:r>
    </w:p>
    <w:p w14:paraId="7387067A" w14:textId="77777777" w:rsidR="00504F3C" w:rsidRDefault="00504F3C" w:rsidP="00504F3C">
      <w:pPr>
        <w:tabs>
          <w:tab w:val="left" w:pos="426"/>
        </w:tabs>
        <w:autoSpaceDE w:val="0"/>
        <w:autoSpaceDN w:val="0"/>
        <w:adjustRightInd w:val="0"/>
        <w:rPr>
          <w:rFonts w:ascii="Arial" w:hAnsi="Arial" w:cs="Arial"/>
          <w:color w:val="000000"/>
          <w:kern w:val="0"/>
        </w:rPr>
      </w:pPr>
    </w:p>
    <w:p w14:paraId="79DBF633" w14:textId="090720F0" w:rsidR="00504F3C" w:rsidRDefault="00504F3C" w:rsidP="00504F3C">
      <w:pPr>
        <w:tabs>
          <w:tab w:val="left" w:pos="426"/>
        </w:tabs>
        <w:autoSpaceDE w:val="0"/>
        <w:autoSpaceDN w:val="0"/>
        <w:adjustRightInd w:val="0"/>
        <w:rPr>
          <w:rFonts w:ascii="Arial" w:hAnsi="Arial" w:cs="Arial"/>
          <w:color w:val="000000"/>
          <w:kern w:val="0"/>
        </w:rPr>
      </w:pPr>
      <w:r>
        <w:rPr>
          <w:rFonts w:ascii="Arial" w:hAnsi="Arial" w:cs="Arial"/>
          <w:color w:val="000000"/>
          <w:kern w:val="0"/>
        </w:rPr>
        <w:t>___</w:t>
      </w:r>
      <w:r>
        <w:rPr>
          <w:rFonts w:ascii="Arial" w:hAnsi="Arial" w:cs="Arial"/>
          <w:color w:val="000000"/>
          <w:kern w:val="0"/>
        </w:rPr>
        <w:tab/>
        <w:t>I wish to pay by BACS directly to the Society’s account:</w:t>
      </w:r>
    </w:p>
    <w:p w14:paraId="4A435F8F" w14:textId="03190D9C" w:rsidR="00504F3C" w:rsidRDefault="00504F3C" w:rsidP="00504F3C">
      <w:pPr>
        <w:tabs>
          <w:tab w:val="left" w:pos="426"/>
        </w:tabs>
        <w:autoSpaceDE w:val="0"/>
        <w:autoSpaceDN w:val="0"/>
        <w:adjustRightInd w:val="0"/>
        <w:rPr>
          <w:rFonts w:ascii="Arial" w:hAnsi="Arial" w:cs="Arial"/>
          <w:color w:val="000000"/>
          <w:kern w:val="0"/>
          <w:sz w:val="20"/>
          <w:szCs w:val="20"/>
        </w:rPr>
      </w:pPr>
      <w:r>
        <w:rPr>
          <w:rFonts w:ascii="Arial" w:hAnsi="Arial" w:cs="Arial"/>
          <w:color w:val="000000"/>
          <w:kern w:val="0"/>
        </w:rPr>
        <w:tab/>
      </w:r>
      <w:r w:rsidRPr="00504F3C">
        <w:rPr>
          <w:rFonts w:ascii="Arial" w:hAnsi="Arial" w:cs="Arial"/>
          <w:i/>
          <w:iCs/>
          <w:color w:val="000000"/>
          <w:kern w:val="0"/>
          <w:sz w:val="20"/>
          <w:szCs w:val="20"/>
        </w:rPr>
        <w:t>The Thoroton Society of Nottinghamshire</w:t>
      </w:r>
      <w:r>
        <w:rPr>
          <w:rFonts w:ascii="Arial" w:hAnsi="Arial" w:cs="Arial"/>
          <w:i/>
          <w:iCs/>
          <w:color w:val="000000"/>
          <w:kern w:val="0"/>
          <w:sz w:val="20"/>
          <w:szCs w:val="20"/>
        </w:rPr>
        <w:t xml:space="preserve"> Sort</w:t>
      </w:r>
      <w:r w:rsidRPr="00504F3C">
        <w:rPr>
          <w:rFonts w:ascii="Arial" w:hAnsi="Arial" w:cs="Arial"/>
          <w:i/>
          <w:iCs/>
          <w:color w:val="000000"/>
          <w:kern w:val="0"/>
          <w:sz w:val="20"/>
          <w:szCs w:val="20"/>
        </w:rPr>
        <w:t xml:space="preserve"> 403518</w:t>
      </w:r>
      <w:r>
        <w:rPr>
          <w:rFonts w:ascii="Arial" w:hAnsi="Arial" w:cs="Arial"/>
          <w:i/>
          <w:iCs/>
          <w:color w:val="000000"/>
          <w:kern w:val="0"/>
          <w:sz w:val="20"/>
          <w:szCs w:val="20"/>
        </w:rPr>
        <w:t xml:space="preserve"> Account</w:t>
      </w:r>
      <w:r w:rsidRPr="00504F3C">
        <w:rPr>
          <w:rFonts w:ascii="Arial" w:hAnsi="Arial" w:cs="Arial"/>
          <w:i/>
          <w:iCs/>
          <w:color w:val="000000"/>
          <w:kern w:val="0"/>
          <w:sz w:val="20"/>
          <w:szCs w:val="20"/>
        </w:rPr>
        <w:t xml:space="preserve"> 61818929</w:t>
      </w:r>
    </w:p>
    <w:p w14:paraId="72477E07" w14:textId="77777777" w:rsidR="00504F3C" w:rsidRDefault="00504F3C" w:rsidP="00504F3C">
      <w:pPr>
        <w:tabs>
          <w:tab w:val="left" w:pos="426"/>
        </w:tabs>
        <w:autoSpaceDE w:val="0"/>
        <w:autoSpaceDN w:val="0"/>
        <w:adjustRightInd w:val="0"/>
        <w:rPr>
          <w:rFonts w:ascii="Arial" w:hAnsi="Arial" w:cs="Arial"/>
          <w:color w:val="000000"/>
          <w:kern w:val="0"/>
          <w:sz w:val="20"/>
          <w:szCs w:val="20"/>
        </w:rPr>
      </w:pPr>
    </w:p>
    <w:p w14:paraId="474E8C6A" w14:textId="5464C729" w:rsidR="00504F3C" w:rsidRDefault="00504F3C" w:rsidP="00504F3C">
      <w:pPr>
        <w:tabs>
          <w:tab w:val="left" w:pos="426"/>
        </w:tabs>
        <w:autoSpaceDE w:val="0"/>
        <w:autoSpaceDN w:val="0"/>
        <w:adjustRightInd w:val="0"/>
        <w:rPr>
          <w:rFonts w:ascii="Arial" w:hAnsi="Arial" w:cs="Arial"/>
          <w:color w:val="000000"/>
          <w:kern w:val="0"/>
        </w:rPr>
      </w:pPr>
      <w:r w:rsidRPr="007E388A">
        <w:rPr>
          <w:rFonts w:ascii="Arial" w:hAnsi="Arial" w:cs="Arial"/>
          <w:color w:val="000000"/>
          <w:kern w:val="0"/>
        </w:rPr>
        <w:t>___</w:t>
      </w:r>
      <w:r w:rsidRPr="007E388A">
        <w:rPr>
          <w:rFonts w:ascii="Arial" w:hAnsi="Arial" w:cs="Arial"/>
          <w:color w:val="000000"/>
          <w:kern w:val="0"/>
        </w:rPr>
        <w:tab/>
        <w:t>I would like to make future payments</w:t>
      </w:r>
      <w:r w:rsidR="007E388A" w:rsidRPr="007E388A">
        <w:rPr>
          <w:rFonts w:ascii="Arial" w:hAnsi="Arial" w:cs="Arial"/>
          <w:color w:val="000000"/>
          <w:kern w:val="0"/>
        </w:rPr>
        <w:t xml:space="preserve"> by automatic Standing Order, please send me details.</w:t>
      </w:r>
    </w:p>
    <w:p w14:paraId="40C1EE98" w14:textId="77777777" w:rsidR="00961469" w:rsidRDefault="00961469" w:rsidP="00504F3C">
      <w:pPr>
        <w:tabs>
          <w:tab w:val="left" w:pos="426"/>
        </w:tabs>
        <w:autoSpaceDE w:val="0"/>
        <w:autoSpaceDN w:val="0"/>
        <w:adjustRightInd w:val="0"/>
        <w:rPr>
          <w:rFonts w:ascii="Arial" w:hAnsi="Arial" w:cs="Arial"/>
          <w:color w:val="000000"/>
          <w:kern w:val="0"/>
        </w:rPr>
      </w:pPr>
    </w:p>
    <w:p w14:paraId="279CCBCE" w14:textId="77777777" w:rsidR="007E388A" w:rsidRDefault="007E388A" w:rsidP="00504F3C">
      <w:pPr>
        <w:tabs>
          <w:tab w:val="left" w:pos="426"/>
        </w:tabs>
        <w:autoSpaceDE w:val="0"/>
        <w:autoSpaceDN w:val="0"/>
        <w:adjustRightInd w:val="0"/>
        <w:rPr>
          <w:rFonts w:ascii="Arial" w:hAnsi="Arial" w:cs="Arial"/>
          <w:color w:val="000000"/>
          <w:kern w:val="0"/>
        </w:rPr>
      </w:pPr>
    </w:p>
    <w:p w14:paraId="5932ECC9" w14:textId="77777777" w:rsidR="00961469" w:rsidRPr="004C0F97" w:rsidRDefault="00961469" w:rsidP="00961469">
      <w:pPr>
        <w:shd w:val="clear" w:color="auto" w:fill="FFFFFF"/>
        <w:spacing w:line="216" w:lineRule="exact"/>
        <w:rPr>
          <w:rFonts w:ascii="Times New Roman" w:hAnsi="Times New Roman"/>
          <w:i/>
          <w:iCs/>
          <w:color w:val="003300"/>
          <w:sz w:val="18"/>
          <w:szCs w:val="18"/>
        </w:rPr>
      </w:pPr>
      <w:r w:rsidRPr="004C0F97">
        <w:rPr>
          <w:rFonts w:ascii="Times New Roman" w:hAnsi="Times New Roman"/>
          <w:i/>
          <w:iCs/>
          <w:color w:val="003300"/>
          <w:sz w:val="18"/>
          <w:szCs w:val="18"/>
        </w:rPr>
        <w:t>The Thoroton Society, founded in 1897, is the county's principal historical society.</w:t>
      </w:r>
    </w:p>
    <w:p w14:paraId="332BC406" w14:textId="0966953D" w:rsidR="00961469" w:rsidRPr="00961469" w:rsidRDefault="00961469" w:rsidP="00961469">
      <w:pPr>
        <w:shd w:val="clear" w:color="auto" w:fill="FFFFFF"/>
        <w:spacing w:line="216" w:lineRule="exact"/>
        <w:ind w:right="43"/>
        <w:rPr>
          <w:rFonts w:ascii="Times New Roman" w:hAnsi="Times New Roman"/>
          <w:i/>
          <w:iCs/>
          <w:color w:val="003300"/>
          <w:sz w:val="18"/>
          <w:szCs w:val="18"/>
        </w:rPr>
      </w:pPr>
      <w:r w:rsidRPr="004C0F97">
        <w:rPr>
          <w:rFonts w:ascii="Times New Roman" w:hAnsi="Times New Roman"/>
          <w:i/>
          <w:iCs/>
          <w:color w:val="003300"/>
          <w:sz w:val="18"/>
          <w:szCs w:val="18"/>
        </w:rPr>
        <w:t>Through lectures, excursions and publications, it seeks to promote study</w:t>
      </w:r>
      <w:r>
        <w:rPr>
          <w:rFonts w:ascii="Times New Roman" w:hAnsi="Times New Roman"/>
          <w:i/>
          <w:iCs/>
          <w:color w:val="003300"/>
          <w:sz w:val="18"/>
          <w:szCs w:val="18"/>
        </w:rPr>
        <w:t xml:space="preserve"> </w:t>
      </w:r>
      <w:r w:rsidRPr="004C0F97">
        <w:rPr>
          <w:rFonts w:ascii="Times New Roman" w:hAnsi="Times New Roman"/>
          <w:i/>
          <w:iCs/>
          <w:color w:val="003300"/>
          <w:sz w:val="18"/>
          <w:szCs w:val="18"/>
        </w:rPr>
        <w:t>of the history, archaeology and antiquities of Nottinghamshire.</w:t>
      </w:r>
    </w:p>
    <w:p w14:paraId="310BF358" w14:textId="77777777" w:rsidR="00961469" w:rsidRDefault="00961469" w:rsidP="00961469">
      <w:pPr>
        <w:pStyle w:val="Heading3"/>
        <w:spacing w:before="0" w:after="0"/>
        <w:rPr>
          <w:rFonts w:ascii="Times New Roman" w:hAnsi="Times New Roman"/>
          <w:color w:val="003300"/>
          <w:sz w:val="18"/>
          <w:szCs w:val="18"/>
        </w:rPr>
      </w:pPr>
      <w:r w:rsidRPr="004C0F97">
        <w:rPr>
          <w:rFonts w:ascii="Times New Roman" w:hAnsi="Times New Roman"/>
          <w:color w:val="003300"/>
          <w:sz w:val="18"/>
          <w:szCs w:val="18"/>
        </w:rPr>
        <w:t>Registered as a charity No. 237755</w:t>
      </w:r>
    </w:p>
    <w:p w14:paraId="141F045E" w14:textId="6017F255" w:rsidR="00585236" w:rsidRPr="00585236" w:rsidRDefault="00585236" w:rsidP="00585236">
      <w:pPr>
        <w:rPr>
          <w:rFonts w:ascii="Times New Roman" w:hAnsi="Times New Roman" w:cs="Times New Roman"/>
          <w:sz w:val="18"/>
          <w:szCs w:val="18"/>
        </w:rPr>
      </w:pPr>
      <w:r>
        <w:rPr>
          <w:rFonts w:ascii="Times New Roman" w:hAnsi="Times New Roman" w:cs="Times New Roman"/>
          <w:sz w:val="18"/>
          <w:szCs w:val="18"/>
        </w:rPr>
        <w:t>Form revised 04/25</w:t>
      </w:r>
    </w:p>
    <w:p w14:paraId="3DD18887" w14:textId="77777777" w:rsidR="00585236" w:rsidRPr="00585236" w:rsidRDefault="00585236" w:rsidP="00585236"/>
    <w:sectPr w:rsidR="00585236" w:rsidRPr="00585236" w:rsidSect="00883573">
      <w:pgSz w:w="12240" w:h="15840"/>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38"/>
    <w:rsid w:val="00012FDD"/>
    <w:rsid w:val="00043A38"/>
    <w:rsid w:val="00061CBA"/>
    <w:rsid w:val="001A525B"/>
    <w:rsid w:val="001D409E"/>
    <w:rsid w:val="0036787B"/>
    <w:rsid w:val="00504F3C"/>
    <w:rsid w:val="00585236"/>
    <w:rsid w:val="006C0701"/>
    <w:rsid w:val="00765203"/>
    <w:rsid w:val="007E388A"/>
    <w:rsid w:val="0082388B"/>
    <w:rsid w:val="00883573"/>
    <w:rsid w:val="00892F9C"/>
    <w:rsid w:val="00961469"/>
    <w:rsid w:val="009C29C6"/>
    <w:rsid w:val="00AA43AA"/>
    <w:rsid w:val="00B212E9"/>
    <w:rsid w:val="00C37AD4"/>
    <w:rsid w:val="00C802BD"/>
    <w:rsid w:val="00D57C04"/>
    <w:rsid w:val="00E75549"/>
    <w:rsid w:val="00F06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3071"/>
  <w15:chartTrackingRefBased/>
  <w15:docId w15:val="{8EF9CFD9-F6BF-4FC2-BFC6-3AE64F7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43A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A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A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A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A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A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A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A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A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43A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A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A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A38"/>
    <w:rPr>
      <w:rFonts w:eastAsiaTheme="majorEastAsia" w:cstheme="majorBidi"/>
      <w:color w:val="272727" w:themeColor="text1" w:themeTint="D8"/>
    </w:rPr>
  </w:style>
  <w:style w:type="paragraph" w:styleId="Title">
    <w:name w:val="Title"/>
    <w:basedOn w:val="Normal"/>
    <w:next w:val="Normal"/>
    <w:link w:val="TitleChar"/>
    <w:uiPriority w:val="10"/>
    <w:qFormat/>
    <w:rsid w:val="00043A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A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A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3A38"/>
    <w:rPr>
      <w:i/>
      <w:iCs/>
      <w:color w:val="404040" w:themeColor="text1" w:themeTint="BF"/>
    </w:rPr>
  </w:style>
  <w:style w:type="paragraph" w:styleId="ListParagraph">
    <w:name w:val="List Paragraph"/>
    <w:basedOn w:val="Normal"/>
    <w:uiPriority w:val="34"/>
    <w:qFormat/>
    <w:rsid w:val="00043A38"/>
    <w:pPr>
      <w:ind w:left="720"/>
      <w:contextualSpacing/>
    </w:pPr>
  </w:style>
  <w:style w:type="character" w:styleId="IntenseEmphasis">
    <w:name w:val="Intense Emphasis"/>
    <w:basedOn w:val="DefaultParagraphFont"/>
    <w:uiPriority w:val="21"/>
    <w:qFormat/>
    <w:rsid w:val="00043A38"/>
    <w:rPr>
      <w:i/>
      <w:iCs/>
      <w:color w:val="2F5496" w:themeColor="accent1" w:themeShade="BF"/>
    </w:rPr>
  </w:style>
  <w:style w:type="paragraph" w:styleId="IntenseQuote">
    <w:name w:val="Intense Quote"/>
    <w:basedOn w:val="Normal"/>
    <w:next w:val="Normal"/>
    <w:link w:val="IntenseQuoteChar"/>
    <w:uiPriority w:val="30"/>
    <w:qFormat/>
    <w:rsid w:val="00043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A38"/>
    <w:rPr>
      <w:i/>
      <w:iCs/>
      <w:color w:val="2F5496" w:themeColor="accent1" w:themeShade="BF"/>
    </w:rPr>
  </w:style>
  <w:style w:type="character" w:styleId="IntenseReference">
    <w:name w:val="Intense Reference"/>
    <w:basedOn w:val="DefaultParagraphFont"/>
    <w:uiPriority w:val="32"/>
    <w:qFormat/>
    <w:rsid w:val="00043A38"/>
    <w:rPr>
      <w:b/>
      <w:bCs/>
      <w:smallCaps/>
      <w:color w:val="2F5496" w:themeColor="accent1" w:themeShade="BF"/>
      <w:spacing w:val="5"/>
    </w:rPr>
  </w:style>
  <w:style w:type="paragraph" w:customStyle="1" w:styleId="Default">
    <w:name w:val="Default"/>
    <w:rsid w:val="00043A38"/>
    <w:pPr>
      <w:autoSpaceDE w:val="0"/>
      <w:autoSpaceDN w:val="0"/>
      <w:adjustRightInd w:val="0"/>
    </w:pPr>
    <w:rPr>
      <w:rFonts w:ascii="Bookman Old Style" w:hAnsi="Bookman Old Style" w:cs="Bookman Old Style"/>
      <w:color w:val="000000"/>
      <w:kern w:val="0"/>
      <w:sz w:val="24"/>
      <w:szCs w:val="24"/>
    </w:rPr>
  </w:style>
  <w:style w:type="table" w:styleId="TableGrid">
    <w:name w:val="Table Grid"/>
    <w:basedOn w:val="TableNormal"/>
    <w:uiPriority w:val="39"/>
    <w:rsid w:val="00C3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Hoskins</dc:creator>
  <cp:keywords/>
  <dc:description/>
  <cp:lastModifiedBy>David Hoskins</cp:lastModifiedBy>
  <cp:revision>3</cp:revision>
  <dcterms:created xsi:type="dcterms:W3CDTF">2025-02-10T12:01:00Z</dcterms:created>
  <dcterms:modified xsi:type="dcterms:W3CDTF">2025-05-09T15:18:00Z</dcterms:modified>
</cp:coreProperties>
</file>